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B80C" w14:textId="77777777" w:rsidR="00163DFC" w:rsidRDefault="00000000">
      <w:pPr>
        <w:widowControl w:val="0"/>
        <w:adjustRightInd/>
        <w:snapToGrid/>
        <w:spacing w:after="0" w:line="640" w:lineRule="exact"/>
        <w:rPr>
          <w:rFonts w:ascii="方正小标宋_GBK" w:eastAsia="方正小标宋_GBK" w:hAnsi="方正小标宋_GBK" w:cs="方正小标宋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附件：</w:t>
      </w:r>
    </w:p>
    <w:p w14:paraId="55897F9F" w14:textId="3979851F" w:rsidR="00163DFC" w:rsidRDefault="007642AE">
      <w:pPr>
        <w:widowControl w:val="0"/>
        <w:adjustRightInd/>
        <w:snapToGrid/>
        <w:spacing w:afterLines="100" w:after="312" w:line="640" w:lineRule="exact"/>
        <w:jc w:val="center"/>
        <w:rPr>
          <w:rFonts w:asciiTheme="minorEastAsia" w:eastAsiaTheme="minorEastAsia" w:hAnsiTheme="minorEastAsia" w:hint="eastAsia"/>
          <w:sz w:val="44"/>
          <w:szCs w:val="32"/>
        </w:rPr>
      </w:pPr>
      <w:r w:rsidRPr="007642AE">
        <w:rPr>
          <w:rFonts w:asciiTheme="minorEastAsia" w:eastAsiaTheme="minorEastAsia" w:hAnsiTheme="minorEastAsia" w:hint="eastAsia"/>
          <w:sz w:val="44"/>
          <w:szCs w:val="32"/>
        </w:rPr>
        <w:t>成都市血液中心2026年</w:t>
      </w:r>
      <w:r w:rsidR="00FF12AA" w:rsidRPr="00FF12AA">
        <w:rPr>
          <w:rFonts w:asciiTheme="minorEastAsia" w:eastAsiaTheme="minorEastAsia" w:hAnsiTheme="minorEastAsia" w:hint="eastAsia"/>
          <w:sz w:val="44"/>
          <w:szCs w:val="32"/>
        </w:rPr>
        <w:t>基础设施材料</w:t>
      </w:r>
      <w:r w:rsidRPr="007642AE">
        <w:rPr>
          <w:rFonts w:asciiTheme="minorEastAsia" w:eastAsiaTheme="minorEastAsia" w:hAnsiTheme="minorEastAsia" w:hint="eastAsia"/>
          <w:sz w:val="44"/>
          <w:szCs w:val="32"/>
        </w:rPr>
        <w:t>采购项目</w:t>
      </w:r>
    </w:p>
    <w:p w14:paraId="16F1D9BF" w14:textId="1576623D" w:rsidR="00163DFC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黑体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一、项目内容：</w:t>
      </w:r>
      <w:r w:rsidR="007642AE" w:rsidRPr="007642AE">
        <w:rPr>
          <w:rFonts w:ascii="仿宋" w:eastAsia="仿宋" w:hAnsi="仿宋" w:cs="Segoe UI" w:hint="eastAsia"/>
          <w:color w:val="212529"/>
          <w:sz w:val="30"/>
          <w:szCs w:val="30"/>
        </w:rPr>
        <w:t>成都市血液中心2026年</w:t>
      </w:r>
      <w:r w:rsidR="00FF12AA" w:rsidRPr="00FF12AA">
        <w:rPr>
          <w:rFonts w:ascii="仿宋" w:eastAsia="仿宋" w:hAnsi="仿宋" w:cs="Segoe UI" w:hint="eastAsia"/>
          <w:color w:val="212529"/>
          <w:sz w:val="30"/>
          <w:szCs w:val="30"/>
        </w:rPr>
        <w:t>基础设施材料</w:t>
      </w:r>
      <w:r w:rsidR="007642AE" w:rsidRPr="007642AE">
        <w:rPr>
          <w:rFonts w:ascii="仿宋" w:eastAsia="仿宋" w:hAnsi="仿宋" w:cs="Segoe UI" w:hint="eastAsia"/>
          <w:color w:val="212529"/>
          <w:sz w:val="30"/>
          <w:szCs w:val="30"/>
        </w:rPr>
        <w:t>采购项目</w:t>
      </w:r>
    </w:p>
    <w:p w14:paraId="06F85794" w14:textId="2A283B6A" w:rsidR="0039634B" w:rsidRDefault="00000000">
      <w:pPr>
        <w:widowControl w:val="0"/>
        <w:adjustRightInd/>
        <w:snapToGrid/>
        <w:spacing w:after="0"/>
        <w:ind w:firstLineChars="200" w:firstLine="602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212529"/>
          <w:sz w:val="30"/>
          <w:szCs w:val="30"/>
        </w:rPr>
        <w:t>二、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项目概况：</w:t>
      </w:r>
      <w:r w:rsidR="00FF12AA" w:rsidRPr="00FF12AA">
        <w:rPr>
          <w:rFonts w:ascii="仿宋" w:eastAsia="仿宋" w:hAnsi="仿宋" w:cs="Segoe UI" w:hint="eastAsia"/>
          <w:color w:val="212529"/>
          <w:sz w:val="30"/>
          <w:szCs w:val="30"/>
        </w:rPr>
        <w:t>为维持中心基础设施正常运行，保障基础设施维修工作顺利开展，拟购买2026年基础设施材料用于维修</w:t>
      </w:r>
      <w:r w:rsidR="00751231" w:rsidRPr="00751231">
        <w:rPr>
          <w:rFonts w:ascii="仿宋" w:eastAsia="仿宋" w:hAnsi="仿宋" w:cs="Segoe UI" w:hint="eastAsia"/>
          <w:color w:val="212529"/>
          <w:sz w:val="30"/>
          <w:szCs w:val="30"/>
        </w:rPr>
        <w:t>。</w:t>
      </w:r>
    </w:p>
    <w:p w14:paraId="573B25D7" w14:textId="3B2E339D" w:rsidR="00163DFC" w:rsidRDefault="00751231" w:rsidP="00775F64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751231">
        <w:rPr>
          <w:rFonts w:ascii="仿宋" w:eastAsia="仿宋" w:hAnsi="仿宋" w:cs="Segoe UI" w:hint="eastAsia"/>
          <w:color w:val="212529"/>
          <w:sz w:val="30"/>
          <w:szCs w:val="30"/>
        </w:rPr>
        <w:t>采购数量1项，</w:t>
      </w:r>
      <w:r w:rsidR="00FF12AA" w:rsidRPr="00FF12AA">
        <w:rPr>
          <w:rFonts w:ascii="仿宋" w:eastAsia="仿宋" w:hAnsi="仿宋" w:cs="Segoe UI" w:hint="eastAsia"/>
          <w:color w:val="212529"/>
          <w:sz w:val="30"/>
          <w:szCs w:val="30"/>
        </w:rPr>
        <w:t>成都市血液中心2026年基础设施材料采购项目</w:t>
      </w:r>
      <w:r w:rsidRPr="00751231">
        <w:rPr>
          <w:rFonts w:ascii="仿宋" w:eastAsia="仿宋" w:hAnsi="仿宋" w:cs="Segoe UI" w:hint="eastAsia"/>
          <w:color w:val="212529"/>
          <w:sz w:val="30"/>
          <w:szCs w:val="30"/>
        </w:rPr>
        <w:t>，预算金额4.</w:t>
      </w:r>
      <w:r w:rsidR="00FF12AA">
        <w:rPr>
          <w:rFonts w:ascii="仿宋" w:eastAsia="仿宋" w:hAnsi="仿宋" w:cs="Segoe UI" w:hint="eastAsia"/>
          <w:color w:val="212529"/>
          <w:sz w:val="30"/>
          <w:szCs w:val="30"/>
        </w:rPr>
        <w:t>8</w:t>
      </w:r>
      <w:r w:rsidRPr="00751231">
        <w:rPr>
          <w:rFonts w:ascii="仿宋" w:eastAsia="仿宋" w:hAnsi="仿宋" w:cs="Segoe UI" w:hint="eastAsia"/>
          <w:color w:val="212529"/>
          <w:sz w:val="30"/>
          <w:szCs w:val="30"/>
        </w:rPr>
        <w:t>万元。</w:t>
      </w:r>
    </w:p>
    <w:p w14:paraId="13277E74" w14:textId="77777777" w:rsidR="00163DFC" w:rsidRDefault="00000000">
      <w:pPr>
        <w:pStyle w:val="a3"/>
        <w:ind w:firstLine="600"/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</w:pP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三</w:t>
      </w:r>
      <w:r>
        <w:rPr>
          <w:rFonts w:ascii="黑体" w:eastAsia="黑体" w:hAnsi="黑体" w:cs="黑体" w:hint="eastAsia"/>
          <w:b/>
          <w:bCs/>
          <w:color w:val="212529"/>
          <w:sz w:val="30"/>
          <w:szCs w:val="30"/>
          <w:lang w:val="en-US" w:bidi="ar-SA"/>
        </w:rPr>
        <w:t>、</w:t>
      </w: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资格要求：</w:t>
      </w:r>
    </w:p>
    <w:p w14:paraId="6D2AD758" w14:textId="77777777" w:rsidR="00163DFC" w:rsidRDefault="00000000">
      <w:pPr>
        <w:pStyle w:val="a3"/>
        <w:ind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1、供应商具有独立承担民事责任的能力。</w:t>
      </w:r>
    </w:p>
    <w:p w14:paraId="1F943572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2、供应商参加本次采购活动前三年内，在经营活动中没有重大违法违规记录（提供承诺函）。</w:t>
      </w:r>
    </w:p>
    <w:p w14:paraId="13D30E3D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3、供应商具有良好的商业信誉和健全的财务会计制度（提供承诺函）。</w:t>
      </w:r>
    </w:p>
    <w:p w14:paraId="22D5FA00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4、供应商具有依法缴纳税收和社会保障资金的良好记录（提供承诺函）。</w:t>
      </w:r>
    </w:p>
    <w:p w14:paraId="73BFBE5B" w14:textId="77777777" w:rsidR="00446A8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5、具有履行合同所必须的设备和专业技术能力（提供承诺函）。</w:t>
      </w:r>
    </w:p>
    <w:p w14:paraId="382D72F5" w14:textId="77777777" w:rsidR="007642AE" w:rsidRDefault="00446A8C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6、</w:t>
      </w:r>
      <w:r w:rsidRPr="00446A8C">
        <w:rPr>
          <w:rFonts w:cs="Segoe UI" w:hint="eastAsia"/>
          <w:color w:val="212529"/>
          <w:sz w:val="30"/>
          <w:szCs w:val="30"/>
          <w:lang w:val="en-US" w:bidi="ar-SA"/>
        </w:rPr>
        <w:t>法律、行政法规规定的其他条件（提供承诺函）。</w:t>
      </w:r>
    </w:p>
    <w:p w14:paraId="38893173" w14:textId="593B2D0A" w:rsidR="00E9795A" w:rsidRDefault="00E9795A" w:rsidP="007C2111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四</w:t>
      </w:r>
      <w:r>
        <w:rPr>
          <w:rFonts w:ascii="黑体" w:eastAsia="黑体" w:hAnsi="黑体" w:cs="黑体" w:hint="eastAsia"/>
          <w:b/>
          <w:bCs/>
          <w:color w:val="212529"/>
          <w:sz w:val="30"/>
          <w:szCs w:val="30"/>
        </w:rPr>
        <w:t>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采购货物清单</w:t>
      </w:r>
    </w:p>
    <w:p w14:paraId="62ADC3F7" w14:textId="639329D5" w:rsidR="00E9795A" w:rsidRDefault="00E9795A" w:rsidP="007C2111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 w:rsidRPr="00E9795A">
        <w:rPr>
          <w:rFonts w:ascii="仿宋" w:eastAsia="仿宋" w:hAnsi="仿宋" w:cs="黑体" w:hint="eastAsia"/>
          <w:color w:val="212529"/>
          <w:sz w:val="30"/>
          <w:szCs w:val="30"/>
        </w:rPr>
        <w:lastRenderedPageBreak/>
        <w:t>详见附件一。</w:t>
      </w:r>
    </w:p>
    <w:p w14:paraId="24A01813" w14:textId="76400175" w:rsidR="00163DFC" w:rsidRPr="00775F64" w:rsidRDefault="00E9795A" w:rsidP="007C2111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五</w:t>
      </w:r>
      <w:r w:rsidR="00775F64" w:rsidRPr="00775F64">
        <w:rPr>
          <w:rFonts w:ascii="黑体" w:eastAsia="黑体" w:hAnsi="黑体" w:cs="黑体" w:hint="eastAsia"/>
          <w:color w:val="212529"/>
          <w:sz w:val="30"/>
          <w:szCs w:val="30"/>
        </w:rPr>
        <w:t>、</w:t>
      </w:r>
      <w:r w:rsidR="005F3CC5" w:rsidRPr="00775F64">
        <w:rPr>
          <w:rFonts w:ascii="黑体" w:eastAsia="黑体" w:hAnsi="黑体" w:cs="黑体" w:hint="eastAsia"/>
          <w:color w:val="212529"/>
          <w:sz w:val="30"/>
          <w:szCs w:val="30"/>
        </w:rPr>
        <w:t>商务要求</w:t>
      </w:r>
    </w:p>
    <w:p w14:paraId="0396354C" w14:textId="3602D0E6" w:rsidR="00E9795A" w:rsidRDefault="00403C21" w:rsidP="00E9795A">
      <w:pPr>
        <w:spacing w:after="0" w:line="360" w:lineRule="auto"/>
        <w:ind w:firstLineChars="200" w:firstLine="600"/>
        <w:rPr>
          <w:rFonts w:ascii="仿宋" w:eastAsia="仿宋" w:hAnsi="仿宋" w:cs="黑体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1、交货地点：成都市血液中心。</w:t>
      </w:r>
    </w:p>
    <w:p w14:paraId="72631B2F" w14:textId="4D6B22D9" w:rsidR="00403C21" w:rsidRPr="00E9795A" w:rsidRDefault="00403C21" w:rsidP="00E9795A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2、</w:t>
      </w:r>
      <w:r w:rsidRPr="00403C21">
        <w:rPr>
          <w:rFonts w:ascii="仿宋" w:eastAsia="仿宋" w:hAnsi="仿宋" w:cs="黑体" w:hint="eastAsia"/>
          <w:color w:val="212529"/>
          <w:sz w:val="30"/>
          <w:szCs w:val="30"/>
        </w:rPr>
        <w:t>供应商根据采购人需求分批次供货。供应商应保证材料种类、规格、数量、质量符合要求。采购人按照约定标准验收材料，发现质量问题将拒收。</w:t>
      </w:r>
    </w:p>
    <w:p w14:paraId="3487529E" w14:textId="55439BA9" w:rsidR="00E9795A" w:rsidRPr="00E9795A" w:rsidRDefault="00403C21" w:rsidP="00E9795A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3</w:t>
      </w:r>
      <w:r w:rsidR="00E9795A" w:rsidRPr="00E9795A">
        <w:rPr>
          <w:rFonts w:ascii="仿宋" w:eastAsia="仿宋" w:hAnsi="仿宋" w:cs="黑体" w:hint="eastAsia"/>
          <w:color w:val="212529"/>
          <w:sz w:val="30"/>
          <w:szCs w:val="30"/>
        </w:rPr>
        <w:t>、付款方式：根据采购人需求分批供货，采购人对每批次供货验收合格后，收到供应商提供的合法、有效发票后10个工作日内付款。</w:t>
      </w:r>
    </w:p>
    <w:p w14:paraId="127B3816" w14:textId="2508C5BE" w:rsidR="00775F64" w:rsidRPr="00446A8C" w:rsidRDefault="00403C21" w:rsidP="00E9795A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4</w:t>
      </w:r>
      <w:r w:rsidR="00E9795A">
        <w:rPr>
          <w:rFonts w:ascii="仿宋" w:eastAsia="仿宋" w:hAnsi="仿宋" w:cs="黑体" w:hint="eastAsia"/>
          <w:color w:val="212529"/>
          <w:sz w:val="30"/>
          <w:szCs w:val="30"/>
        </w:rPr>
        <w:t>、</w:t>
      </w:r>
      <w:r w:rsidR="0001226C" w:rsidRPr="0001226C">
        <w:rPr>
          <w:rFonts w:ascii="仿宋" w:eastAsia="仿宋" w:hAnsi="仿宋" w:cs="黑体" w:hint="eastAsia"/>
          <w:color w:val="212529"/>
          <w:sz w:val="30"/>
          <w:szCs w:val="30"/>
        </w:rPr>
        <w:t>验收：采购人将参考《财政部关于进一步加强政府采购需求和履约验收管理的指导意见》 (财库 (2016) 205 号) 的要求对供应商履约情况进行验收。</w:t>
      </w:r>
    </w:p>
    <w:p w14:paraId="391B5DBC" w14:textId="77777777" w:rsidR="00163DFC" w:rsidRDefault="00000000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br w:type="page"/>
      </w:r>
    </w:p>
    <w:p w14:paraId="69E7CD56" w14:textId="77777777" w:rsidR="00163DFC" w:rsidRDefault="00163DFC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sectPr w:rsidR="00163DFC">
          <w:pgSz w:w="16838" w:h="11906" w:orient="landscape"/>
          <w:pgMar w:top="1418" w:right="1440" w:bottom="1418" w:left="1440" w:header="851" w:footer="992" w:gutter="0"/>
          <w:cols w:space="425"/>
          <w:docGrid w:type="linesAndChars" w:linePitch="312"/>
        </w:sectPr>
      </w:pPr>
    </w:p>
    <w:p w14:paraId="7CBD467D" w14:textId="0FFDD714" w:rsidR="00163DFC" w:rsidRDefault="00BB47AF">
      <w:pPr>
        <w:adjustRightInd/>
        <w:snapToGrid/>
        <w:spacing w:after="0"/>
        <w:jc w:val="center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BB47AF">
        <w:rPr>
          <w:rFonts w:ascii="仿宋" w:eastAsia="仿宋" w:hAnsi="仿宋" w:cs="Segoe UI" w:hint="eastAsia"/>
          <w:color w:val="212529"/>
          <w:sz w:val="30"/>
          <w:szCs w:val="30"/>
        </w:rPr>
        <w:lastRenderedPageBreak/>
        <w:t>成都市血液中心2026年基础设施材料采购项目报价表</w:t>
      </w:r>
    </w:p>
    <w:tbl>
      <w:tblPr>
        <w:tblW w:w="13367" w:type="dxa"/>
        <w:jc w:val="center"/>
        <w:tblLayout w:type="fixed"/>
        <w:tblLook w:val="04A0" w:firstRow="1" w:lastRow="0" w:firstColumn="1" w:lastColumn="0" w:noHBand="0" w:noVBand="1"/>
      </w:tblPr>
      <w:tblGrid>
        <w:gridCol w:w="973"/>
        <w:gridCol w:w="2538"/>
        <w:gridCol w:w="720"/>
        <w:gridCol w:w="3696"/>
        <w:gridCol w:w="992"/>
        <w:gridCol w:w="1559"/>
        <w:gridCol w:w="1701"/>
        <w:gridCol w:w="1188"/>
      </w:tblGrid>
      <w:tr w:rsidR="00BF1F3D" w:rsidRPr="00BB47AF" w14:paraId="039CEB90" w14:textId="77777777" w:rsidTr="00BF1F3D">
        <w:trPr>
          <w:trHeight w:val="503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69903" w14:textId="77777777" w:rsidR="00BF1F3D" w:rsidRPr="00BB47AF" w:rsidRDefault="00BF1F3D" w:rsidP="00BB47AF">
            <w:pPr>
              <w:jc w:val="both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8D051" w14:textId="77777777" w:rsidR="00BF1F3D" w:rsidRPr="00BB47AF" w:rsidRDefault="00BF1F3D" w:rsidP="00BB47AF">
            <w:pPr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  <w:lang w:bidi="ar"/>
              </w:rPr>
              <w:t>名称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CB786" w14:textId="77777777" w:rsidR="00BF1F3D" w:rsidRPr="00BB47AF" w:rsidRDefault="00BF1F3D" w:rsidP="00BB47AF">
            <w:pPr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97282" w14:textId="50B2B016" w:rsidR="00BF1F3D" w:rsidRPr="00BB47AF" w:rsidRDefault="00BF1F3D" w:rsidP="00BB47AF">
            <w:pPr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  <w:lang w:bidi="ar"/>
              </w:rPr>
              <w:t>技术</w:t>
            </w:r>
            <w:r w:rsidRPr="00BB47AF"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  <w:lang w:bidi="ar"/>
              </w:rPr>
              <w:t>要求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AD578" w14:textId="453900CF" w:rsidR="00BF1F3D" w:rsidRPr="00BB47AF" w:rsidRDefault="00BF1F3D" w:rsidP="00BB47AF">
            <w:pPr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  <w:lang w:bidi="ar"/>
              </w:rPr>
              <w:t>预估</w:t>
            </w:r>
            <w:r w:rsidRPr="00BB47AF"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  <w:lang w:bidi="ar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2FC3A2E" w14:textId="697D011E" w:rsidR="00BF1F3D" w:rsidRPr="00BB47AF" w:rsidRDefault="00BF1F3D" w:rsidP="00BB47AF">
            <w:pPr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  <w:lang w:bidi="ar"/>
              </w:rPr>
              <w:t>单价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  <w:lang w:bidi="ar"/>
              </w:rPr>
              <w:t>限价</w:t>
            </w:r>
            <w:r w:rsidRPr="00BB47AF"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  <w:lang w:bidi="ar"/>
              </w:rPr>
              <w:t>（元）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9EEB" w14:textId="789DBF43" w:rsidR="00BF1F3D" w:rsidRPr="00BB47AF" w:rsidRDefault="00BF1F3D" w:rsidP="00BB47AF">
            <w:pPr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  <w:lang w:bidi="ar"/>
              </w:rPr>
            </w:pPr>
            <w:r w:rsidRPr="00BB47AF"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  <w:lang w:bidi="ar"/>
              </w:rPr>
              <w:t>单价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  <w:lang w:bidi="ar"/>
              </w:rPr>
              <w:t>报价</w:t>
            </w:r>
            <w:r w:rsidRPr="00BB47AF"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  <w:lang w:bidi="ar"/>
              </w:rPr>
              <w:t>（元）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5A86" w14:textId="0B377198" w:rsidR="00BF1F3D" w:rsidRDefault="00BF1F3D" w:rsidP="00BB47AF">
            <w:pPr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  <w:lang w:bidi="ar"/>
              </w:rPr>
              <w:t>备注</w:t>
            </w:r>
          </w:p>
        </w:tc>
      </w:tr>
      <w:tr w:rsidR="00BF1F3D" w:rsidRPr="00BB47AF" w14:paraId="7D3D3173" w14:textId="77777777" w:rsidTr="00BF1F3D">
        <w:trPr>
          <w:trHeight w:val="644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5ADE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D78C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结构耐候胶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EEF1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瓶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710C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9700型590毫升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CABA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C528A4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5B5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A3E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6EF992C7" w14:textId="77777777" w:rsidTr="00BF1F3D">
        <w:trPr>
          <w:trHeight w:val="457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F00AA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9453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铝塑板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0FF1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张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6D6BF" w14:textId="77777777" w:rsidR="00BF1F3D" w:rsidRDefault="00BF1F3D" w:rsidP="009D0731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120*2000cm</w:t>
            </w:r>
          </w:p>
          <w:p w14:paraId="4016BA00" w14:textId="03BABBE4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厚度5mm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A55A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2E50F0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09C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423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7368EB93" w14:textId="77777777" w:rsidTr="00BF1F3D">
        <w:trPr>
          <w:trHeight w:val="56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0D50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852D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三防石膏天花板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DF27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张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64DDF" w14:textId="77777777" w:rsidR="00BF1F3D" w:rsidRDefault="00BF1F3D" w:rsidP="009D0731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600×600cm</w:t>
            </w:r>
          </w:p>
          <w:p w14:paraId="2D1BB791" w14:textId="0A4DA7AD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背面铝箔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E049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0E25F8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6F7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F2D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777E5D3C" w14:textId="77777777" w:rsidTr="00BF1F3D">
        <w:trPr>
          <w:trHeight w:val="56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24D1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4562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卷帘门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9039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C466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宽1.5米 高2.5米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6737A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5D8EBC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895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F7A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4E5ECE86" w14:textId="77777777" w:rsidTr="00BF1F3D">
        <w:trPr>
          <w:trHeight w:val="56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BC87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79A2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水龙头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1F18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proofErr w:type="gramStart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个</w:t>
            </w:r>
            <w:proofErr w:type="gram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1331E" w14:textId="77777777" w:rsidR="00BF1F3D" w:rsidRDefault="00BF1F3D" w:rsidP="009D0731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全铜 陶瓷阀芯</w:t>
            </w:r>
          </w:p>
          <w:p w14:paraId="1BDCCC8C" w14:textId="10C90854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15型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FE94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1C5418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0181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00C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3C6D243E" w14:textId="77777777" w:rsidTr="00BF1F3D">
        <w:trPr>
          <w:trHeight w:val="873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5C87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94D2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水龙头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0F68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proofErr w:type="gramStart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个</w:t>
            </w:r>
            <w:proofErr w:type="gram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4589A" w14:textId="77777777" w:rsidR="00BF1F3D" w:rsidRDefault="00BF1F3D" w:rsidP="009D0731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全铜 陶瓷阀芯</w:t>
            </w:r>
          </w:p>
          <w:p w14:paraId="7ADD94F1" w14:textId="7AE7EF99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15型 加长型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7D8D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F366A2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A65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A34A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07972A7E" w14:textId="77777777" w:rsidTr="00BF1F3D">
        <w:trPr>
          <w:trHeight w:val="56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4275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696D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水龙头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491B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proofErr w:type="gramStart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个</w:t>
            </w:r>
            <w:proofErr w:type="gram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4AAF5" w14:textId="77777777" w:rsidR="00BF1F3D" w:rsidRDefault="00BF1F3D" w:rsidP="009D0731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全铜 陶瓷阀芯</w:t>
            </w:r>
          </w:p>
          <w:p w14:paraId="5096DF63" w14:textId="568C8C71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4C4D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D011B5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1B4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90A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2512E296" w14:textId="77777777" w:rsidTr="00BF1F3D">
        <w:trPr>
          <w:trHeight w:val="873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5EAC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lastRenderedPageBreak/>
              <w:t>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DC22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面盆水龙头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EC39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0D8D8" w14:textId="77777777" w:rsidR="00BF1F3D" w:rsidRDefault="00BF1F3D" w:rsidP="009D0731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冷热水 全铜</w:t>
            </w:r>
          </w:p>
          <w:p w14:paraId="2F4234C6" w14:textId="71119C94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陶瓷阀芯 15型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F5D4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ED971D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1D5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C4B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01C57FB7" w14:textId="77777777" w:rsidTr="00BF1F3D">
        <w:trPr>
          <w:trHeight w:val="56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B6CE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DE70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淋浴喷头套件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412B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DD76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含喷头，连接软管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D991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6A68E7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AA3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463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2B965051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13B9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8CF5A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三角阀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78DF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proofErr w:type="gramStart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个</w:t>
            </w:r>
            <w:proofErr w:type="gram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A8A68" w14:textId="77777777" w:rsidR="00BF1F3D" w:rsidRDefault="00BF1F3D" w:rsidP="009D0731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全铜 陶瓷阀芯</w:t>
            </w:r>
          </w:p>
          <w:p w14:paraId="126DB6D0" w14:textId="5683943B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15型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B15F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2576F3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66B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E7F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09356A65" w14:textId="77777777" w:rsidTr="00BF1F3D">
        <w:trPr>
          <w:trHeight w:val="70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40FB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C971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球阀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DD1A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proofErr w:type="gramStart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个</w:t>
            </w:r>
            <w:proofErr w:type="gram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0F49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全铜  15型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5426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D90CCD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4B5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2ED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2BDB33AE" w14:textId="77777777" w:rsidTr="00BF1F3D">
        <w:trPr>
          <w:trHeight w:val="71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F654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D44A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球阀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FE88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proofErr w:type="gramStart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个</w:t>
            </w:r>
            <w:proofErr w:type="gram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75FE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全铜  20型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7D07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FE4C55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714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CC0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2BBABC8A" w14:textId="77777777" w:rsidTr="00BF1F3D">
        <w:trPr>
          <w:trHeight w:val="684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A6D7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5F3C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闸阀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5DDB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proofErr w:type="gramStart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个</w:t>
            </w:r>
            <w:proofErr w:type="gram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7160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全铜  25型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43FD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001F14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E41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CB8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682B13D0" w14:textId="77777777" w:rsidTr="00BF1F3D">
        <w:trPr>
          <w:trHeight w:val="707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FC4B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9638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闸阀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B6EB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proofErr w:type="gramStart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个</w:t>
            </w:r>
            <w:proofErr w:type="gram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1FE1A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全铜  32型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DECB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7FEBD9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7BC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35C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7B13C7FD" w14:textId="77777777" w:rsidTr="00BF1F3D">
        <w:trPr>
          <w:trHeight w:val="873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409B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4EA8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脚踏冲水阀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5EFF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214B8" w14:textId="77777777" w:rsidR="00BF1F3D" w:rsidRDefault="00BF1F3D" w:rsidP="009D0731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全铜  20型</w:t>
            </w:r>
          </w:p>
          <w:p w14:paraId="5384D0E5" w14:textId="729239D8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美标样式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EB12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AEE84A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E32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7FF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3872C5C8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C2B8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E7BD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感应式小便冲水阀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1978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E3D1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美标样式  220V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AF75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93FD03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EEF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07C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3871561B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A6A7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lastRenderedPageBreak/>
              <w:t>17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324C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水管生料带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6E66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卷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287F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5DFB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153BAE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DA4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51C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2DDDD2E8" w14:textId="77777777" w:rsidTr="00BF1F3D">
        <w:trPr>
          <w:trHeight w:val="873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128B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4E02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不锈钢波纹管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938E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根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9AB5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4分全304不锈钢0.6米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03C3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A34038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1AE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791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3878AC13" w14:textId="77777777" w:rsidTr="00BF1F3D">
        <w:trPr>
          <w:trHeight w:val="873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0C95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8541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不锈钢波纹管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EAF2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根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2390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4分全304不锈钢0.8米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2441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84B071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A53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89DA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3620A98B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E1F3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106E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不锈钢波纹管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3B2E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根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CA556" w14:textId="77777777" w:rsidR="00BF1F3D" w:rsidRDefault="00BF1F3D" w:rsidP="009D0731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4分全304不锈钢</w:t>
            </w:r>
          </w:p>
          <w:p w14:paraId="40D3049C" w14:textId="26A1BD6C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4B37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44560B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74D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79C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6E686611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5032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6B7DA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</w:t>
            </w:r>
            <w:proofErr w:type="gramStart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下水器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7E10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32CA6" w14:textId="77777777" w:rsidR="00BF1F3D" w:rsidRDefault="00BF1F3D" w:rsidP="009D0731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主体不锈钢</w:t>
            </w:r>
          </w:p>
          <w:p w14:paraId="1330207C" w14:textId="3D6E3C7C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硅胶软管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AFA3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53D8FD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E7A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13CA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5DDAB7E5" w14:textId="77777777" w:rsidTr="00BF1F3D">
        <w:trPr>
          <w:trHeight w:val="791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0992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14F0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堵漏剂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2A1A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包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06E2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2公斤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E393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A14C5A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AC1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C97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43FF40F1" w14:textId="77777777" w:rsidTr="00BF1F3D">
        <w:trPr>
          <w:trHeight w:val="873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DC35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B400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木门门锁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38C6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B0D44" w14:textId="6228E961" w:rsidR="00BF1F3D" w:rsidRDefault="00BF1F3D" w:rsidP="009D0731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黄铜锁芯 黄铜锁体</w:t>
            </w:r>
          </w:p>
          <w:p w14:paraId="180E390A" w14:textId="30312D7E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防盗钥匙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F048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94CBAD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237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FFC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2D3188EB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B342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D2E8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木门门锁锁芯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0151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5F7D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黄铜材质 防盗钥匙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1967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8166F9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16B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B098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406047AC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E611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F47E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玻璃门门锁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7657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CE85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不锈钢材质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B18F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DE9AC1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DC6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0E8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16DAA63E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A645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lastRenderedPageBreak/>
              <w:t>26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8CCDA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不锈钢轨道14寸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7A03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proofErr w:type="gramStart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个</w:t>
            </w:r>
            <w:proofErr w:type="gram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A095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不锈钢材质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6152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235F68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995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45E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14083372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8516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7645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消防门门锁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2010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D464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不锈钢材质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DCD3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6866C0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41A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01D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508050F4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A4C2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7F5F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门碰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3EC5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F40EA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不锈钢材质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A336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FB249C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3E1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B31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13FDF109" w14:textId="77777777" w:rsidTr="00BF1F3D">
        <w:trPr>
          <w:trHeight w:val="56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E80E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4C73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不锈钢轨道12寸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C190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proofErr w:type="gramStart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个</w:t>
            </w:r>
            <w:proofErr w:type="gram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9A98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不锈钢材质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903B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D1090D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BA6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749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719D9BB1" w14:textId="77777777" w:rsidTr="00BF1F3D">
        <w:trPr>
          <w:trHeight w:val="873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4A9B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F4A8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不锈钢铰链柜门合页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A618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proofErr w:type="gramStart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个</w:t>
            </w:r>
            <w:proofErr w:type="gram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8DBB6" w14:textId="77777777" w:rsidR="00BF1F3D" w:rsidRDefault="00BF1F3D" w:rsidP="009D0731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不锈钢材质</w:t>
            </w:r>
          </w:p>
          <w:p w14:paraId="299D2F86" w14:textId="24CF96CC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proofErr w:type="gramStart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静音厨卫</w:t>
            </w:r>
            <w:proofErr w:type="gramEnd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柜子使用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4DE3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D3E39E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C01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0F8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23238B17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AD08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FD02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不锈钢平开合页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0FF3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proofErr w:type="gramStart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个</w:t>
            </w:r>
            <w:proofErr w:type="gram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CEBA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不锈钢材质  2寸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84DD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DFFF0FA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342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98B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1CF3B9D0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BBAB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6AB4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不锈钢锁扣（板扣）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6013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proofErr w:type="gramStart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个</w:t>
            </w:r>
            <w:proofErr w:type="gram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856F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不锈钢材质  4寸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D3B5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DEA4AE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B79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F98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5E1B8D28" w14:textId="77777777" w:rsidTr="00BF1F3D">
        <w:trPr>
          <w:trHeight w:val="873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C2A8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7EE8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手推车 轮子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5C1E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proofErr w:type="gramStart"/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个</w:t>
            </w:r>
            <w:proofErr w:type="gram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43396" w14:textId="77777777" w:rsidR="00BF1F3D" w:rsidRDefault="00BF1F3D" w:rsidP="009D0731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5寸不锈钢轴承</w:t>
            </w:r>
          </w:p>
          <w:p w14:paraId="215D6CA1" w14:textId="6E81C8E0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橡胶轮胎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D139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E84423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618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810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40274647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31A0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BAC2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铁丝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94EC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公斤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021F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12号、14号、16号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44D1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6DD1F1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4F8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0C8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06E87D51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FF9B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lastRenderedPageBreak/>
              <w:t>35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BDF3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螺钉螺母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EEC8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公斤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44BE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各种规格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0055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E49346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668A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71B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24ABE8A3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C472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3260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防锈漆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763A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桶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656E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1.5公斤 灰色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1C5D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7BEEF9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30B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49D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11D0C04D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874E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9AAE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乳胶漆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DD91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桶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E7FFA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 升 白色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0893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1BDC6D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048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250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1ACC0127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E04F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0698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墙面腻子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CD03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箱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D5B2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18公斤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D9F7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86C2F1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678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D47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0C2B5927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4F58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C3D5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石膏粉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B2C9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袋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B91B2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 公斤 白色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153E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3AB8CA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3F4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ABB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2F0300D9" w14:textId="77777777" w:rsidTr="00BF1F3D">
        <w:trPr>
          <w:trHeight w:val="873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7DFA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40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C8D4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PVC软玻璃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55EE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米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5CEB1" w14:textId="77777777" w:rsidR="00BF1F3D" w:rsidRDefault="00BF1F3D" w:rsidP="009D0731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母婴抗菌级</w:t>
            </w:r>
          </w:p>
          <w:p w14:paraId="04F75410" w14:textId="303BBEDC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0.8米宽 2毫米厚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0928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6E1042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C3A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E40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471BAF5C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458F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41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647F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商用地毯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46E3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米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5A58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2米宽  6毫米厚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CDD1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5BA0D5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BD5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188F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66D39A35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335F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42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9FA8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发泡剂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CF6EA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瓶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9621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750毫升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532E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8BF596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E906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AB9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2031B347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FD55E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43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9697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防晒隔热玻璃膜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0C14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米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ADF48" w14:textId="77777777" w:rsidR="00BF1F3D" w:rsidRDefault="00BF1F3D" w:rsidP="009D0731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120厘米宽</w:t>
            </w:r>
          </w:p>
          <w:p w14:paraId="23542EC4" w14:textId="02A7552A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特厚3mil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2EAD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24851E8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0163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2141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7FCA15CA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77AA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lastRenderedPageBreak/>
              <w:t>44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9BDB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水泥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0469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包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1B7CC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4E0E0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0A3F46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4CA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6089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0AA09F68" w14:textId="77777777" w:rsidTr="00BF1F3D">
        <w:trPr>
          <w:trHeight w:val="86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2E517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45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80B5CD4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河沙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6F4F0B5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方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DC3125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黄沙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FA465F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0E9331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 w:rsidRPr="00BB47AF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1E0D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34BB" w14:textId="77777777" w:rsidR="00BF1F3D" w:rsidRPr="00BB47AF" w:rsidRDefault="00BF1F3D" w:rsidP="009D0731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BF1F3D" w:rsidRPr="00BB47AF" w14:paraId="7D8EA5F6" w14:textId="77777777" w:rsidTr="00BF1F3D">
        <w:trPr>
          <w:trHeight w:val="924"/>
          <w:jc w:val="center"/>
        </w:trPr>
        <w:tc>
          <w:tcPr>
            <w:tcW w:w="133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E508C" w14:textId="77777777" w:rsidR="00BF1F3D" w:rsidRPr="00BB47AF" w:rsidRDefault="00BF1F3D" w:rsidP="00BB47AF">
            <w:pPr>
              <w:ind w:firstLineChars="200" w:firstLine="600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单价报价合计：               元（大写：                   ）</w:t>
            </w:r>
          </w:p>
        </w:tc>
      </w:tr>
      <w:tr w:rsidR="00BF1F3D" w:rsidRPr="00BB47AF" w14:paraId="3D95BA93" w14:textId="77777777" w:rsidTr="00BF1F3D">
        <w:trPr>
          <w:trHeight w:val="924"/>
          <w:jc w:val="center"/>
        </w:trPr>
        <w:tc>
          <w:tcPr>
            <w:tcW w:w="133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E9FE" w14:textId="6B0A65D3" w:rsidR="00BF1F3D" w:rsidRDefault="00BF1F3D" w:rsidP="00A64841">
            <w:pPr>
              <w:ind w:firstLine="600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A64841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备注：</w:t>
            </w:r>
          </w:p>
          <w:p w14:paraId="2CB24C8C" w14:textId="77777777" w:rsidR="00BF1F3D" w:rsidRDefault="00BF1F3D" w:rsidP="00A64841">
            <w:pPr>
              <w:ind w:firstLine="600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  <w:lang w:bidi="ar"/>
              </w:rPr>
            </w:pPr>
            <w:r w:rsidRPr="00A64841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（1）材料报价为单价，数量为预估数量。采购人可根据实际情况调整材料数量和品种，使用材料数量据实结算，总价格不超过预算总金额。</w:t>
            </w:r>
          </w:p>
          <w:p w14:paraId="73CBBB37" w14:textId="24034672" w:rsidR="00BF1F3D" w:rsidRPr="00A64841" w:rsidRDefault="00BF1F3D" w:rsidP="00A64841">
            <w:pPr>
              <w:ind w:firstLine="600"/>
              <w:textAlignment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</w:pPr>
            <w:r w:rsidRPr="00A64841">
              <w:rPr>
                <w:rFonts w:ascii="仿宋" w:eastAsia="仿宋" w:hAnsi="仿宋" w:cs="宋体" w:hint="eastAsia"/>
                <w:color w:val="000000"/>
                <w:sz w:val="30"/>
                <w:szCs w:val="30"/>
                <w:lang w:bidi="ar"/>
              </w:rPr>
              <w:t>（2）材料包括但不限于以上品种。如涉及上述清单中未列明的品种,根据采购人询价后的单价中最低价确定结算费用。</w:t>
            </w:r>
          </w:p>
        </w:tc>
      </w:tr>
    </w:tbl>
    <w:p w14:paraId="69FF3F9E" w14:textId="40E12164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报价公司：</w:t>
      </w:r>
    </w:p>
    <w:p w14:paraId="00388571" w14:textId="1D675869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联系人：</w:t>
      </w:r>
    </w:p>
    <w:p w14:paraId="1363E8E4" w14:textId="77777777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联系电话：</w:t>
      </w:r>
    </w:p>
    <w:sectPr w:rsidR="00163DFC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4357" w14:textId="77777777" w:rsidR="00764D7A" w:rsidRDefault="00764D7A">
      <w:pPr>
        <w:spacing w:after="0"/>
      </w:pPr>
      <w:r>
        <w:separator/>
      </w:r>
    </w:p>
  </w:endnote>
  <w:endnote w:type="continuationSeparator" w:id="0">
    <w:p w14:paraId="30EE9490" w14:textId="77777777" w:rsidR="00764D7A" w:rsidRDefault="00764D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87767BF-4299-4F72-B792-069BF257660F}"/>
    <w:embedBold r:id="rId2" w:subsetted="1" w:fontKey="{F25A7D94-994F-434A-BC17-BCAAE4376920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476A109-D3AD-45D1-B2C5-7B771CA4023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B80EF29-6612-4E33-88C8-DDE9D7534BD5}"/>
    <w:embedBold r:id="rId5" w:subsetted="1" w:fontKey="{5A528B9F-47C3-435E-B3E2-BEAF51F2582D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2448" w14:textId="77777777" w:rsidR="00764D7A" w:rsidRDefault="00764D7A">
      <w:pPr>
        <w:spacing w:after="0"/>
      </w:pPr>
      <w:r>
        <w:separator/>
      </w:r>
    </w:p>
  </w:footnote>
  <w:footnote w:type="continuationSeparator" w:id="0">
    <w:p w14:paraId="2ACEF000" w14:textId="77777777" w:rsidR="00764D7A" w:rsidRDefault="00764D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D012D"/>
    <w:multiLevelType w:val="hybridMultilevel"/>
    <w:tmpl w:val="72AA622C"/>
    <w:lvl w:ilvl="0" w:tplc="04F6B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D074E76"/>
    <w:multiLevelType w:val="hybridMultilevel"/>
    <w:tmpl w:val="9DA2CDE6"/>
    <w:lvl w:ilvl="0" w:tplc="D3A88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7355526">
    <w:abstractNumId w:val="0"/>
  </w:num>
  <w:num w:numId="2" w16cid:durableId="67002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02950"/>
    <w:rsid w:val="0001226C"/>
    <w:rsid w:val="00017353"/>
    <w:rsid w:val="00026FE2"/>
    <w:rsid w:val="00052BD4"/>
    <w:rsid w:val="00084F52"/>
    <w:rsid w:val="000D2873"/>
    <w:rsid w:val="000E1928"/>
    <w:rsid w:val="00143880"/>
    <w:rsid w:val="00163DFC"/>
    <w:rsid w:val="00191E7D"/>
    <w:rsid w:val="00193CAC"/>
    <w:rsid w:val="001D1B6B"/>
    <w:rsid w:val="00213898"/>
    <w:rsid w:val="002178B5"/>
    <w:rsid w:val="002B041C"/>
    <w:rsid w:val="002C2B71"/>
    <w:rsid w:val="002D5A17"/>
    <w:rsid w:val="002F62A2"/>
    <w:rsid w:val="003220A6"/>
    <w:rsid w:val="003342E9"/>
    <w:rsid w:val="003358A0"/>
    <w:rsid w:val="00376D12"/>
    <w:rsid w:val="0039634B"/>
    <w:rsid w:val="003A3C8B"/>
    <w:rsid w:val="003A65CB"/>
    <w:rsid w:val="003B6F2F"/>
    <w:rsid w:val="003C29D4"/>
    <w:rsid w:val="003D5593"/>
    <w:rsid w:val="003F5426"/>
    <w:rsid w:val="00403C21"/>
    <w:rsid w:val="00414389"/>
    <w:rsid w:val="00415155"/>
    <w:rsid w:val="00432195"/>
    <w:rsid w:val="00446A8C"/>
    <w:rsid w:val="00463A35"/>
    <w:rsid w:val="004C46CF"/>
    <w:rsid w:val="004C7D33"/>
    <w:rsid w:val="00531955"/>
    <w:rsid w:val="005756F0"/>
    <w:rsid w:val="005A1A95"/>
    <w:rsid w:val="005C5D22"/>
    <w:rsid w:val="005F3CC5"/>
    <w:rsid w:val="00605BCD"/>
    <w:rsid w:val="00632132"/>
    <w:rsid w:val="00670407"/>
    <w:rsid w:val="00674DBB"/>
    <w:rsid w:val="006835BD"/>
    <w:rsid w:val="006836D3"/>
    <w:rsid w:val="006A595A"/>
    <w:rsid w:val="006C2335"/>
    <w:rsid w:val="006D3034"/>
    <w:rsid w:val="00751231"/>
    <w:rsid w:val="007642AE"/>
    <w:rsid w:val="00764D7A"/>
    <w:rsid w:val="00775F64"/>
    <w:rsid w:val="007966E4"/>
    <w:rsid w:val="007A29D7"/>
    <w:rsid w:val="007B7556"/>
    <w:rsid w:val="007C2111"/>
    <w:rsid w:val="007C2F3B"/>
    <w:rsid w:val="007D6E44"/>
    <w:rsid w:val="007E1A2A"/>
    <w:rsid w:val="0084454A"/>
    <w:rsid w:val="008C2B72"/>
    <w:rsid w:val="008D437D"/>
    <w:rsid w:val="008D4EE8"/>
    <w:rsid w:val="008E2B17"/>
    <w:rsid w:val="008F4329"/>
    <w:rsid w:val="00947AFE"/>
    <w:rsid w:val="00963F2F"/>
    <w:rsid w:val="009669F7"/>
    <w:rsid w:val="009A1961"/>
    <w:rsid w:val="009E0C01"/>
    <w:rsid w:val="009E52EB"/>
    <w:rsid w:val="009F1383"/>
    <w:rsid w:val="00A23131"/>
    <w:rsid w:val="00A57021"/>
    <w:rsid w:val="00A61BC1"/>
    <w:rsid w:val="00A64841"/>
    <w:rsid w:val="00A7645A"/>
    <w:rsid w:val="00A90028"/>
    <w:rsid w:val="00AE4B37"/>
    <w:rsid w:val="00B05D60"/>
    <w:rsid w:val="00B305C6"/>
    <w:rsid w:val="00B46D79"/>
    <w:rsid w:val="00B47224"/>
    <w:rsid w:val="00BA0CAA"/>
    <w:rsid w:val="00BB47AF"/>
    <w:rsid w:val="00BD2961"/>
    <w:rsid w:val="00BD34C4"/>
    <w:rsid w:val="00BF1F3D"/>
    <w:rsid w:val="00C374B8"/>
    <w:rsid w:val="00C40616"/>
    <w:rsid w:val="00C44AC7"/>
    <w:rsid w:val="00C52849"/>
    <w:rsid w:val="00CD688E"/>
    <w:rsid w:val="00CE3241"/>
    <w:rsid w:val="00D11BC4"/>
    <w:rsid w:val="00D15293"/>
    <w:rsid w:val="00D17205"/>
    <w:rsid w:val="00D42ADB"/>
    <w:rsid w:val="00DD1440"/>
    <w:rsid w:val="00E07AF4"/>
    <w:rsid w:val="00E70584"/>
    <w:rsid w:val="00E9795A"/>
    <w:rsid w:val="00ED3563"/>
    <w:rsid w:val="00EE5F39"/>
    <w:rsid w:val="00F12AD7"/>
    <w:rsid w:val="00F17178"/>
    <w:rsid w:val="00F211EF"/>
    <w:rsid w:val="00F30937"/>
    <w:rsid w:val="00F34991"/>
    <w:rsid w:val="00F525D0"/>
    <w:rsid w:val="00F6297E"/>
    <w:rsid w:val="00F649D5"/>
    <w:rsid w:val="00F74A57"/>
    <w:rsid w:val="00F9241E"/>
    <w:rsid w:val="00FA40C7"/>
    <w:rsid w:val="00FE23D0"/>
    <w:rsid w:val="00FF12AA"/>
    <w:rsid w:val="019D5E1F"/>
    <w:rsid w:val="01BE0275"/>
    <w:rsid w:val="022D051A"/>
    <w:rsid w:val="029702A0"/>
    <w:rsid w:val="029A3F4E"/>
    <w:rsid w:val="03433852"/>
    <w:rsid w:val="03AA5DB1"/>
    <w:rsid w:val="03F25E4D"/>
    <w:rsid w:val="040D38B6"/>
    <w:rsid w:val="041F3222"/>
    <w:rsid w:val="043F0BEF"/>
    <w:rsid w:val="04655858"/>
    <w:rsid w:val="04675A50"/>
    <w:rsid w:val="04E452F2"/>
    <w:rsid w:val="05F45A09"/>
    <w:rsid w:val="060F41F5"/>
    <w:rsid w:val="06BA455D"/>
    <w:rsid w:val="06BF6017"/>
    <w:rsid w:val="072064EB"/>
    <w:rsid w:val="072D11D3"/>
    <w:rsid w:val="07BC60B3"/>
    <w:rsid w:val="08C169AF"/>
    <w:rsid w:val="08C6543B"/>
    <w:rsid w:val="09012917"/>
    <w:rsid w:val="09FE6E56"/>
    <w:rsid w:val="0B1B7594"/>
    <w:rsid w:val="0B262A11"/>
    <w:rsid w:val="0B494101"/>
    <w:rsid w:val="0B5D1734"/>
    <w:rsid w:val="0B8769D7"/>
    <w:rsid w:val="0B8B471A"/>
    <w:rsid w:val="0BD22349"/>
    <w:rsid w:val="0C2A5CE1"/>
    <w:rsid w:val="0C5C0A4B"/>
    <w:rsid w:val="0D1D346E"/>
    <w:rsid w:val="0D536577"/>
    <w:rsid w:val="0E5928AD"/>
    <w:rsid w:val="0EB67D00"/>
    <w:rsid w:val="0EC3773C"/>
    <w:rsid w:val="0F0E3698"/>
    <w:rsid w:val="0F646F5D"/>
    <w:rsid w:val="0F672DA8"/>
    <w:rsid w:val="0FDB0A7B"/>
    <w:rsid w:val="0FDD0E57"/>
    <w:rsid w:val="10345380"/>
    <w:rsid w:val="103A226A"/>
    <w:rsid w:val="10D12BCF"/>
    <w:rsid w:val="11921E36"/>
    <w:rsid w:val="11A958FA"/>
    <w:rsid w:val="11AA6925"/>
    <w:rsid w:val="11AE2F10"/>
    <w:rsid w:val="12046FD4"/>
    <w:rsid w:val="132E63D4"/>
    <w:rsid w:val="13855EF2"/>
    <w:rsid w:val="13E175CD"/>
    <w:rsid w:val="13E7095B"/>
    <w:rsid w:val="13F4249E"/>
    <w:rsid w:val="14151024"/>
    <w:rsid w:val="14522278"/>
    <w:rsid w:val="15140F7B"/>
    <w:rsid w:val="159E41C1"/>
    <w:rsid w:val="162E461F"/>
    <w:rsid w:val="16321169"/>
    <w:rsid w:val="16E9271A"/>
    <w:rsid w:val="173F0C07"/>
    <w:rsid w:val="17886401"/>
    <w:rsid w:val="17A61C52"/>
    <w:rsid w:val="188E5849"/>
    <w:rsid w:val="189866C8"/>
    <w:rsid w:val="195E521C"/>
    <w:rsid w:val="19A406B7"/>
    <w:rsid w:val="1A116732"/>
    <w:rsid w:val="1A2E4BEE"/>
    <w:rsid w:val="1A6B4094"/>
    <w:rsid w:val="1A72041A"/>
    <w:rsid w:val="1A9A04D5"/>
    <w:rsid w:val="1AF06347"/>
    <w:rsid w:val="1B6A434C"/>
    <w:rsid w:val="1B7671A9"/>
    <w:rsid w:val="1B9238A2"/>
    <w:rsid w:val="1BB43819"/>
    <w:rsid w:val="1BDD4B1E"/>
    <w:rsid w:val="1C4C1CA3"/>
    <w:rsid w:val="1CC01D49"/>
    <w:rsid w:val="1CF55E97"/>
    <w:rsid w:val="1D554B87"/>
    <w:rsid w:val="1D5C4168"/>
    <w:rsid w:val="1DA5166B"/>
    <w:rsid w:val="1DAC1947"/>
    <w:rsid w:val="1DCF66E8"/>
    <w:rsid w:val="1E1E31CB"/>
    <w:rsid w:val="1EE62F4C"/>
    <w:rsid w:val="1EEB7D10"/>
    <w:rsid w:val="1F42113B"/>
    <w:rsid w:val="20592BE1"/>
    <w:rsid w:val="207F4AB1"/>
    <w:rsid w:val="214116AB"/>
    <w:rsid w:val="22160D89"/>
    <w:rsid w:val="221B4339"/>
    <w:rsid w:val="225C2514"/>
    <w:rsid w:val="22722841"/>
    <w:rsid w:val="22A301F1"/>
    <w:rsid w:val="22DF73CD"/>
    <w:rsid w:val="23871813"/>
    <w:rsid w:val="23AE5B30"/>
    <w:rsid w:val="23F073B8"/>
    <w:rsid w:val="24080381"/>
    <w:rsid w:val="244C3EC2"/>
    <w:rsid w:val="247E48F6"/>
    <w:rsid w:val="24AA7567"/>
    <w:rsid w:val="24B623B0"/>
    <w:rsid w:val="258B32BD"/>
    <w:rsid w:val="25B06DFF"/>
    <w:rsid w:val="260F4F17"/>
    <w:rsid w:val="26296BB1"/>
    <w:rsid w:val="26797B39"/>
    <w:rsid w:val="276E6F72"/>
    <w:rsid w:val="27E64D5A"/>
    <w:rsid w:val="283D06F2"/>
    <w:rsid w:val="286C45FB"/>
    <w:rsid w:val="28CB64EB"/>
    <w:rsid w:val="298F1827"/>
    <w:rsid w:val="29E51041"/>
    <w:rsid w:val="2A092F82"/>
    <w:rsid w:val="2A2D4EC2"/>
    <w:rsid w:val="2ABC4498"/>
    <w:rsid w:val="2B507AF5"/>
    <w:rsid w:val="2B717030"/>
    <w:rsid w:val="2BB67139"/>
    <w:rsid w:val="2BC73603"/>
    <w:rsid w:val="2C302A48"/>
    <w:rsid w:val="2C6941AB"/>
    <w:rsid w:val="2CA43435"/>
    <w:rsid w:val="2CAF71DE"/>
    <w:rsid w:val="2CDC497D"/>
    <w:rsid w:val="2CEB696E"/>
    <w:rsid w:val="2D03015C"/>
    <w:rsid w:val="2DBB4593"/>
    <w:rsid w:val="2DF950BB"/>
    <w:rsid w:val="2E051CB2"/>
    <w:rsid w:val="2EDE49DD"/>
    <w:rsid w:val="2F542EF1"/>
    <w:rsid w:val="2F94153F"/>
    <w:rsid w:val="2F9E57B3"/>
    <w:rsid w:val="317258B0"/>
    <w:rsid w:val="31796C3F"/>
    <w:rsid w:val="324E3C27"/>
    <w:rsid w:val="33192CB4"/>
    <w:rsid w:val="33A72461"/>
    <w:rsid w:val="33B43F5E"/>
    <w:rsid w:val="33D97549"/>
    <w:rsid w:val="346017F6"/>
    <w:rsid w:val="350C7DCA"/>
    <w:rsid w:val="35270760"/>
    <w:rsid w:val="35410C3E"/>
    <w:rsid w:val="35814314"/>
    <w:rsid w:val="3614022B"/>
    <w:rsid w:val="364934A3"/>
    <w:rsid w:val="36721EAF"/>
    <w:rsid w:val="36985DB9"/>
    <w:rsid w:val="36B64491"/>
    <w:rsid w:val="36E21E20"/>
    <w:rsid w:val="36F86858"/>
    <w:rsid w:val="37732CCF"/>
    <w:rsid w:val="37E868CC"/>
    <w:rsid w:val="37E87FE5"/>
    <w:rsid w:val="385B709E"/>
    <w:rsid w:val="38E2156D"/>
    <w:rsid w:val="39924D42"/>
    <w:rsid w:val="3B143534"/>
    <w:rsid w:val="3C177780"/>
    <w:rsid w:val="3CD63197"/>
    <w:rsid w:val="3CF25AF7"/>
    <w:rsid w:val="3D8F1598"/>
    <w:rsid w:val="3E7E5894"/>
    <w:rsid w:val="3E8B6203"/>
    <w:rsid w:val="3F0264C5"/>
    <w:rsid w:val="3F06588A"/>
    <w:rsid w:val="3F1C50AD"/>
    <w:rsid w:val="3FF322B2"/>
    <w:rsid w:val="40B90E06"/>
    <w:rsid w:val="40DF4491"/>
    <w:rsid w:val="40F7192E"/>
    <w:rsid w:val="4125452D"/>
    <w:rsid w:val="415333E6"/>
    <w:rsid w:val="41601281"/>
    <w:rsid w:val="42507548"/>
    <w:rsid w:val="426D634C"/>
    <w:rsid w:val="42C41CE4"/>
    <w:rsid w:val="42D02F31"/>
    <w:rsid w:val="42DF6B1E"/>
    <w:rsid w:val="42E37BFF"/>
    <w:rsid w:val="43776D56"/>
    <w:rsid w:val="43D45F57"/>
    <w:rsid w:val="4470139D"/>
    <w:rsid w:val="449000D0"/>
    <w:rsid w:val="454315E6"/>
    <w:rsid w:val="45876549"/>
    <w:rsid w:val="45A8769B"/>
    <w:rsid w:val="46333408"/>
    <w:rsid w:val="463F7FFF"/>
    <w:rsid w:val="46875502"/>
    <w:rsid w:val="468C2B19"/>
    <w:rsid w:val="471274C2"/>
    <w:rsid w:val="4746716B"/>
    <w:rsid w:val="47B40579"/>
    <w:rsid w:val="48895562"/>
    <w:rsid w:val="48CB7A77"/>
    <w:rsid w:val="48D2515B"/>
    <w:rsid w:val="494616A5"/>
    <w:rsid w:val="49865F45"/>
    <w:rsid w:val="49AB48CC"/>
    <w:rsid w:val="4A880DD3"/>
    <w:rsid w:val="4AAD66F2"/>
    <w:rsid w:val="4AEE08E4"/>
    <w:rsid w:val="4B78366B"/>
    <w:rsid w:val="4C0D46FC"/>
    <w:rsid w:val="4C312198"/>
    <w:rsid w:val="4C433374"/>
    <w:rsid w:val="4C92075D"/>
    <w:rsid w:val="4D3857A8"/>
    <w:rsid w:val="4D4E0B28"/>
    <w:rsid w:val="4DCC356C"/>
    <w:rsid w:val="4E37780E"/>
    <w:rsid w:val="4E710F72"/>
    <w:rsid w:val="4F0A6CD0"/>
    <w:rsid w:val="4F583EE0"/>
    <w:rsid w:val="5063448F"/>
    <w:rsid w:val="509B22D6"/>
    <w:rsid w:val="51037E7B"/>
    <w:rsid w:val="51622C72"/>
    <w:rsid w:val="51937451"/>
    <w:rsid w:val="5224454D"/>
    <w:rsid w:val="52432C25"/>
    <w:rsid w:val="52483D98"/>
    <w:rsid w:val="5263497B"/>
    <w:rsid w:val="52756B57"/>
    <w:rsid w:val="528D3EA0"/>
    <w:rsid w:val="53360094"/>
    <w:rsid w:val="53AA2830"/>
    <w:rsid w:val="53B55382"/>
    <w:rsid w:val="53E73A84"/>
    <w:rsid w:val="54176117"/>
    <w:rsid w:val="547A0454"/>
    <w:rsid w:val="547C41CC"/>
    <w:rsid w:val="550D12C8"/>
    <w:rsid w:val="55560EC1"/>
    <w:rsid w:val="56F50139"/>
    <w:rsid w:val="574F5BC8"/>
    <w:rsid w:val="57917F8F"/>
    <w:rsid w:val="5923730C"/>
    <w:rsid w:val="5ADC3C17"/>
    <w:rsid w:val="5AFC6067"/>
    <w:rsid w:val="5B174C4F"/>
    <w:rsid w:val="5B5E3D32"/>
    <w:rsid w:val="5BC22E0D"/>
    <w:rsid w:val="5BC52408"/>
    <w:rsid w:val="5BCA1CC1"/>
    <w:rsid w:val="5C125416"/>
    <w:rsid w:val="5C423F4D"/>
    <w:rsid w:val="5CE019A8"/>
    <w:rsid w:val="5D225702"/>
    <w:rsid w:val="5D972077"/>
    <w:rsid w:val="5DF03535"/>
    <w:rsid w:val="5E48511F"/>
    <w:rsid w:val="5EA902B4"/>
    <w:rsid w:val="5EFD23AE"/>
    <w:rsid w:val="5F1A4D0E"/>
    <w:rsid w:val="5F261904"/>
    <w:rsid w:val="5F4B3119"/>
    <w:rsid w:val="5FB05672"/>
    <w:rsid w:val="5FE2338E"/>
    <w:rsid w:val="60123C37"/>
    <w:rsid w:val="60193217"/>
    <w:rsid w:val="60FD48E7"/>
    <w:rsid w:val="61783F6D"/>
    <w:rsid w:val="61C251E9"/>
    <w:rsid w:val="61EF4230"/>
    <w:rsid w:val="62CA07F9"/>
    <w:rsid w:val="63DE27AE"/>
    <w:rsid w:val="64030466"/>
    <w:rsid w:val="64216B3E"/>
    <w:rsid w:val="64F8789F"/>
    <w:rsid w:val="65E87914"/>
    <w:rsid w:val="6620794E"/>
    <w:rsid w:val="66967370"/>
    <w:rsid w:val="66A23F66"/>
    <w:rsid w:val="67352C5B"/>
    <w:rsid w:val="67463061"/>
    <w:rsid w:val="67EE31DB"/>
    <w:rsid w:val="67F307F2"/>
    <w:rsid w:val="681349F0"/>
    <w:rsid w:val="684B418A"/>
    <w:rsid w:val="68A815DC"/>
    <w:rsid w:val="68DA7B32"/>
    <w:rsid w:val="696A4AE4"/>
    <w:rsid w:val="6A876FCF"/>
    <w:rsid w:val="6B43383E"/>
    <w:rsid w:val="6B5D66AE"/>
    <w:rsid w:val="6C7D68DC"/>
    <w:rsid w:val="6CC14A1B"/>
    <w:rsid w:val="6CD811FF"/>
    <w:rsid w:val="6D306FE6"/>
    <w:rsid w:val="6D487B89"/>
    <w:rsid w:val="6D657A9C"/>
    <w:rsid w:val="6D7952F5"/>
    <w:rsid w:val="6DC9002B"/>
    <w:rsid w:val="6EA14B04"/>
    <w:rsid w:val="6F541B76"/>
    <w:rsid w:val="700E61C9"/>
    <w:rsid w:val="701A2DBF"/>
    <w:rsid w:val="709A5CAE"/>
    <w:rsid w:val="7103642E"/>
    <w:rsid w:val="71630796"/>
    <w:rsid w:val="71AF12E6"/>
    <w:rsid w:val="72AA0252"/>
    <w:rsid w:val="73A368C1"/>
    <w:rsid w:val="744628C0"/>
    <w:rsid w:val="745F621A"/>
    <w:rsid w:val="74937979"/>
    <w:rsid w:val="75311C87"/>
    <w:rsid w:val="75491A51"/>
    <w:rsid w:val="757A0115"/>
    <w:rsid w:val="75A1363B"/>
    <w:rsid w:val="76D14663"/>
    <w:rsid w:val="76DF08BF"/>
    <w:rsid w:val="77183DD1"/>
    <w:rsid w:val="78CF4963"/>
    <w:rsid w:val="790E7239"/>
    <w:rsid w:val="79A61220"/>
    <w:rsid w:val="79EE0E19"/>
    <w:rsid w:val="7B4E6013"/>
    <w:rsid w:val="7BFE0AC7"/>
    <w:rsid w:val="7C8215B6"/>
    <w:rsid w:val="7C9E6B26"/>
    <w:rsid w:val="7CBC0D5A"/>
    <w:rsid w:val="7CD55ED5"/>
    <w:rsid w:val="7D133070"/>
    <w:rsid w:val="7D2A660C"/>
    <w:rsid w:val="7D456FA2"/>
    <w:rsid w:val="7D63567A"/>
    <w:rsid w:val="7DD6409E"/>
    <w:rsid w:val="7E477D28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A30E0"/>
  <w15:docId w15:val="{548863D7-80B1-40FD-B462-7F8D7F0C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rFonts w:ascii="仿宋" w:eastAsia="仿宋" w:hAnsi="仿宋" w:cs="仿宋"/>
      <w:sz w:val="24"/>
      <w:lang w:val="zh-CN" w:bidi="zh-C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Flietext">
    <w:name w:val="Fließtext"/>
    <w:basedOn w:val="a"/>
    <w:uiPriority w:val="99"/>
    <w:qFormat/>
    <w:pPr>
      <w:overflowPunct w:val="0"/>
      <w:autoSpaceDE w:val="0"/>
      <w:autoSpaceDN w:val="0"/>
      <w:textAlignment w:val="baseline"/>
    </w:pPr>
    <w:rPr>
      <w:kern w:val="28"/>
    </w:rPr>
  </w:style>
  <w:style w:type="character" w:customStyle="1" w:styleId="a7">
    <w:name w:val="页眉 字符"/>
    <w:basedOn w:val="a0"/>
    <w:link w:val="a6"/>
    <w:qFormat/>
    <w:rPr>
      <w:rFonts w:ascii="Tahoma" w:eastAsia="微软雅黑" w:hAnsi="Tahoma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喵了个咪</dc:creator>
  <cp:lastModifiedBy>李扬</cp:lastModifiedBy>
  <cp:revision>69</cp:revision>
  <cp:lastPrinted>2025-04-18T07:27:00Z</cp:lastPrinted>
  <dcterms:created xsi:type="dcterms:W3CDTF">2024-03-06T05:58:00Z</dcterms:created>
  <dcterms:modified xsi:type="dcterms:W3CDTF">2026-07-02T03:40:00Z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eyJoZGlkIjoiYmQ3NjQxYmZmN2ZkODIxYWNiNTEzMzQyMTZmNzQ1MmMiLCJ1c2VySWQiOiI2NjEzMzM4ODUifQ==</vt:lpwstr>
  </property>
</Properties>
</file>