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附件四：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中心血液辐照仪搬迁服务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要求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一、服务内容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将中心</w:t>
      </w:r>
      <w:r>
        <w:rPr>
          <w:rFonts w:hint="eastAsia" w:ascii="宋体" w:hAnsi="宋体" w:cs="宋体"/>
          <w:sz w:val="24"/>
          <w:szCs w:val="24"/>
          <w:lang w:eastAsia="zh-CN"/>
        </w:rPr>
        <w:t>目前</w:t>
      </w:r>
      <w:r>
        <w:rPr>
          <w:rFonts w:hint="eastAsia" w:ascii="宋体" w:hAnsi="宋体" w:eastAsia="宋体" w:cs="宋体"/>
          <w:sz w:val="24"/>
          <w:szCs w:val="24"/>
        </w:rPr>
        <w:t>在用的1台BIOBEAM8000型血液辐照仪进行部分结构拆解，运输至中心新址重新安装使用。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二、服务要求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</w:t>
      </w:r>
      <w:r>
        <w:rPr>
          <w:rFonts w:hint="eastAsia" w:ascii="宋体" w:hAnsi="宋体" w:cs="宋体"/>
          <w:sz w:val="24"/>
          <w:szCs w:val="24"/>
          <w:lang w:eastAsia="zh-CN"/>
        </w:rPr>
        <w:t>需</w:t>
      </w:r>
      <w:r>
        <w:rPr>
          <w:rFonts w:hint="eastAsia" w:ascii="宋体" w:hAnsi="宋体" w:eastAsia="宋体" w:cs="宋体"/>
          <w:sz w:val="24"/>
          <w:szCs w:val="24"/>
        </w:rPr>
        <w:t>配置起重吊车、叉车、地牛、有资质的放射源运输专用汽车（司机、押运员各1名）；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cs="宋体"/>
          <w:sz w:val="24"/>
          <w:szCs w:val="24"/>
          <w:lang w:eastAsia="zh-CN"/>
        </w:rPr>
        <w:t>需</w:t>
      </w:r>
      <w:r>
        <w:rPr>
          <w:rFonts w:hint="eastAsia" w:ascii="宋体" w:hAnsi="宋体" w:eastAsia="宋体" w:cs="宋体"/>
          <w:sz w:val="24"/>
          <w:szCs w:val="24"/>
        </w:rPr>
        <w:t>配置辐照仪移动安装调试专用工具箱；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</w:t>
      </w:r>
      <w:r>
        <w:rPr>
          <w:rFonts w:hint="eastAsia" w:ascii="宋体" w:hAnsi="宋体" w:cs="宋体"/>
          <w:sz w:val="24"/>
          <w:szCs w:val="24"/>
          <w:lang w:eastAsia="zh-CN"/>
        </w:rPr>
        <w:t>需</w:t>
      </w:r>
      <w:r>
        <w:rPr>
          <w:rFonts w:hint="eastAsia" w:ascii="宋体" w:hAnsi="宋体" w:eastAsia="宋体" w:cs="宋体"/>
          <w:sz w:val="24"/>
          <w:szCs w:val="24"/>
        </w:rPr>
        <w:t>配置具有辐照仪维修培训证书的专业人员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至少2 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</w:t>
      </w:r>
      <w:r>
        <w:rPr>
          <w:rFonts w:hint="eastAsia" w:ascii="宋体" w:hAnsi="宋体" w:cs="宋体"/>
          <w:sz w:val="24"/>
          <w:szCs w:val="24"/>
          <w:lang w:eastAsia="zh-CN"/>
        </w:rPr>
        <w:t>需</w:t>
      </w:r>
      <w:r>
        <w:rPr>
          <w:rFonts w:hint="eastAsia" w:ascii="宋体" w:hAnsi="宋体" w:eastAsia="宋体" w:cs="宋体"/>
          <w:sz w:val="24"/>
          <w:szCs w:val="24"/>
        </w:rPr>
        <w:t>负责辐照仪在旧址的拆卸整备，搬运到新址并进行地面水平固定就位；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</w:t>
      </w:r>
      <w:r>
        <w:rPr>
          <w:rFonts w:hint="eastAsia" w:ascii="宋体" w:hAnsi="宋体" w:cs="宋体"/>
          <w:sz w:val="24"/>
          <w:szCs w:val="24"/>
          <w:lang w:eastAsia="zh-CN"/>
        </w:rPr>
        <w:t>需</w:t>
      </w:r>
      <w:r>
        <w:rPr>
          <w:rFonts w:hint="eastAsia" w:ascii="宋体" w:hAnsi="宋体" w:eastAsia="宋体" w:cs="宋体"/>
          <w:sz w:val="24"/>
          <w:szCs w:val="24"/>
        </w:rPr>
        <w:t>负责设备在新址的安装调试，对设备主要电气控制系统、机械运动系统等进行检测调试至运行正常；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</w:t>
      </w:r>
      <w:r>
        <w:rPr>
          <w:rFonts w:hint="eastAsia" w:ascii="宋体" w:hAnsi="宋体" w:cs="宋体"/>
          <w:sz w:val="24"/>
          <w:szCs w:val="24"/>
          <w:lang w:eastAsia="zh-CN"/>
        </w:rPr>
        <w:t>需</w:t>
      </w:r>
      <w:r>
        <w:rPr>
          <w:rFonts w:hint="eastAsia" w:ascii="宋体" w:hAnsi="宋体" w:eastAsia="宋体" w:cs="宋体"/>
          <w:sz w:val="24"/>
          <w:szCs w:val="24"/>
        </w:rPr>
        <w:t>负责安装匹配所有外围设备，联动测试管理软件，满足连续运行正常；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7、辐照仪调试运行正常后，</w:t>
      </w:r>
      <w:r>
        <w:rPr>
          <w:rFonts w:hint="eastAsia" w:ascii="宋体" w:hAnsi="宋体" w:cs="宋体"/>
          <w:sz w:val="24"/>
          <w:szCs w:val="24"/>
          <w:lang w:eastAsia="zh-CN"/>
        </w:rPr>
        <w:t>需</w:t>
      </w:r>
      <w:r>
        <w:rPr>
          <w:rFonts w:hint="eastAsia" w:ascii="宋体" w:hAnsi="宋体" w:eastAsia="宋体" w:cs="宋体"/>
          <w:sz w:val="24"/>
          <w:szCs w:val="24"/>
        </w:rPr>
        <w:t>负责聘请有资质的第三方校准机构进行辐照杯辐照剂量刻度与校准，并出具校准报告；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8、如在搬迁过程中对地面、门窗、墙壁等建筑结构有破损需负责维修至原样。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三、资格要求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投标人具有独立承担民事责任的能力；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2、投标人具有良好的商业信誉和健全的财务会计制度；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3、投标人具有依法缴纳税收和社会保障资金的良好记录；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4、投标人参加本次采购活动前三年内，在经营活动中没有重大违法记录；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5、投标人需</w:t>
      </w:r>
      <w:r>
        <w:rPr>
          <w:rFonts w:hint="eastAsia" w:ascii="宋体" w:hAnsi="宋体" w:eastAsia="宋体" w:cs="宋体"/>
          <w:sz w:val="24"/>
          <w:szCs w:val="24"/>
        </w:rPr>
        <w:t>提供现场搬迁负责专业人员（至少2人）有效期内的辐照仪厂家维修培训证书及辐射安全防护培训合格证；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6、投标人需</w:t>
      </w:r>
      <w:r>
        <w:rPr>
          <w:rFonts w:hint="eastAsia" w:ascii="宋体" w:hAnsi="宋体" w:eastAsia="宋体" w:cs="宋体"/>
          <w:sz w:val="24"/>
          <w:szCs w:val="24"/>
        </w:rPr>
        <w:t>提供放射源运输专用汽车（司机、押运员各 1 名）的相关资质证明材料。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四、预算金额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预算总金额约22万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cript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7BAA"/>
    <w:rsid w:val="000D1086"/>
    <w:rsid w:val="003E7BAA"/>
    <w:rsid w:val="005A1795"/>
    <w:rsid w:val="006B4395"/>
    <w:rsid w:val="00A55FF3"/>
    <w:rsid w:val="00A96123"/>
    <w:rsid w:val="00B231A0"/>
    <w:rsid w:val="00B54998"/>
    <w:rsid w:val="00B713B5"/>
    <w:rsid w:val="00C26EA7"/>
    <w:rsid w:val="00C35EE0"/>
    <w:rsid w:val="00CB44FA"/>
    <w:rsid w:val="00CC2D99"/>
    <w:rsid w:val="00D74DF6"/>
    <w:rsid w:val="00DA06F3"/>
    <w:rsid w:val="00EC6401"/>
    <w:rsid w:val="024D3212"/>
    <w:rsid w:val="03DC0F48"/>
    <w:rsid w:val="0504630A"/>
    <w:rsid w:val="077D76A8"/>
    <w:rsid w:val="10245EF0"/>
    <w:rsid w:val="1C452738"/>
    <w:rsid w:val="26E34790"/>
    <w:rsid w:val="2B3A75F3"/>
    <w:rsid w:val="33645BC6"/>
    <w:rsid w:val="47404C9C"/>
    <w:rsid w:val="51534B4E"/>
    <w:rsid w:val="521F4D99"/>
    <w:rsid w:val="55C23E94"/>
    <w:rsid w:val="56A42F1E"/>
    <w:rsid w:val="5C56675C"/>
    <w:rsid w:val="5FA77442"/>
    <w:rsid w:val="6884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_Style 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147</Words>
  <Characters>841</Characters>
  <Lines>7</Lines>
  <Paragraphs>1</Paragraphs>
  <TotalTime>17</TotalTime>
  <ScaleCrop>false</ScaleCrop>
  <LinksUpToDate>false</LinksUpToDate>
  <CharactersWithSpaces>987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2021-04-16T01:39:00Z</dcterms:created>
  <dc:creator>DELL</dc:creator>
  <cp:lastModifiedBy>为你唱花香自来。</cp:lastModifiedBy>
  <dcterms:modified xsi:type="dcterms:W3CDTF">2021-05-11T08:11:22Z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B097449D972746EABEC0105A5228EE2A</vt:lpwstr>
  </property>
</Properties>
</file>